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1F4293">
        <w:rPr>
          <w:rFonts w:ascii="Arial" w:hAnsi="Arial" w:cs="Arial"/>
          <w:b/>
          <w:caps/>
          <w:sz w:val="28"/>
          <w:szCs w:val="28"/>
        </w:rPr>
        <w:t>831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1F4293" w:rsidRDefault="001F4293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1F4293">
              <w:rPr>
                <w:rFonts w:ascii="Arial" w:hAnsi="Arial" w:cs="Arial"/>
                <w:sz w:val="20"/>
                <w:szCs w:val="20"/>
              </w:rPr>
              <w:t>Solicita manutenção de sarjeta da Estrada do Limoeiro, defronte do nº 250, no Jardim Dora.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Default="003A77BE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9964B8" w:rsidRPr="009964B8">
        <w:rPr>
          <w:rFonts w:ascii="Arial" w:hAnsi="Arial" w:cs="Arial"/>
        </w:rPr>
        <w:t xml:space="preserve">a </w:t>
      </w:r>
      <w:r w:rsidR="001F4293" w:rsidRPr="001F4293">
        <w:rPr>
          <w:rFonts w:ascii="Arial" w:hAnsi="Arial" w:cs="Arial"/>
        </w:rPr>
        <w:t>manutenção de sarjeta da Estrada do Limoeiro, defronte do nº 250, no Jardim Dora.</w:t>
      </w:r>
    </w:p>
    <w:p w:rsidR="001F4293" w:rsidRDefault="001F4293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1F4293">
        <w:rPr>
          <w:rFonts w:ascii="Arial" w:hAnsi="Arial" w:cs="Arial"/>
        </w:rPr>
        <w:t xml:space="preserve">O pedido se justifica, pois, o referido local </w:t>
      </w:r>
      <w:r>
        <w:rPr>
          <w:rFonts w:ascii="Arial" w:hAnsi="Arial" w:cs="Arial"/>
        </w:rPr>
        <w:t>encontra-se</w:t>
      </w:r>
      <w:r w:rsidRPr="001F4293">
        <w:rPr>
          <w:rFonts w:ascii="Arial" w:hAnsi="Arial" w:cs="Arial"/>
        </w:rPr>
        <w:t xml:space="preserve"> com infiltração, causando o afundamento do asfalto, ocasionando riscos de acidentes d</w:t>
      </w:r>
      <w:r>
        <w:rPr>
          <w:rFonts w:ascii="Arial" w:hAnsi="Arial" w:cs="Arial"/>
        </w:rPr>
        <w:t>e maior gravidade. Com fotos.</w:t>
      </w:r>
    </w:p>
    <w:p w:rsidR="0050288E" w:rsidRDefault="001F4293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Destacamos que</w:t>
      </w:r>
      <w:r w:rsidRPr="001F4293">
        <w:rPr>
          <w:rFonts w:ascii="Arial" w:hAnsi="Arial" w:cs="Arial"/>
        </w:rPr>
        <w:t xml:space="preserve"> o local </w:t>
      </w:r>
      <w:r>
        <w:rPr>
          <w:rFonts w:ascii="Arial" w:hAnsi="Arial" w:cs="Arial"/>
        </w:rPr>
        <w:t>é</w:t>
      </w:r>
      <w:r w:rsidRPr="001F4293">
        <w:rPr>
          <w:rFonts w:ascii="Arial" w:hAnsi="Arial" w:cs="Arial"/>
        </w:rPr>
        <w:t xml:space="preserve"> defronte </w:t>
      </w:r>
      <w:r>
        <w:rPr>
          <w:rFonts w:ascii="Arial" w:hAnsi="Arial" w:cs="Arial"/>
        </w:rPr>
        <w:t>d</w:t>
      </w:r>
      <w:r w:rsidRPr="001F4293">
        <w:rPr>
          <w:rFonts w:ascii="Arial" w:hAnsi="Arial" w:cs="Arial"/>
        </w:rPr>
        <w:t>o estacionamento da entidade, que é muito utilizado por funcionários e pais e estudantes da escola.</w:t>
      </w:r>
      <w:r>
        <w:rPr>
          <w:rFonts w:ascii="Arial" w:hAnsi="Arial" w:cs="Arial"/>
        </w:rPr>
        <w:t xml:space="preserve"> 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1F4293">
        <w:rPr>
          <w:rFonts w:ascii="Arial" w:hAnsi="Arial" w:cs="Arial"/>
        </w:rPr>
        <w:t>28</w:t>
      </w:r>
      <w:r w:rsidR="00695F4E">
        <w:rPr>
          <w:rFonts w:ascii="Arial" w:hAnsi="Arial" w:cs="Arial"/>
        </w:rPr>
        <w:t xml:space="preserve"> de </w:t>
      </w:r>
      <w:r w:rsidR="001F4293">
        <w:rPr>
          <w:rFonts w:ascii="Arial" w:hAnsi="Arial" w:cs="Arial"/>
        </w:rPr>
        <w:t>março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F4293" w:rsidRPr="00A34F2C" w:rsidRDefault="001F4293" w:rsidP="001F429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1F4293" w:rsidRPr="00A34F2C" w:rsidRDefault="001F4293" w:rsidP="001F4293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1F4293" w:rsidRPr="00A34F2C" w:rsidRDefault="001F4293" w:rsidP="001F4293">
      <w:pPr>
        <w:jc w:val="center"/>
        <w:rPr>
          <w:rFonts w:ascii="Arial" w:hAnsi="Arial" w:cs="Arial"/>
          <w:b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F4293" w:rsidRDefault="001F4293" w:rsidP="001F4293">
      <w:pPr>
        <w:rPr>
          <w:noProof/>
        </w:rPr>
      </w:pPr>
      <w:bookmarkStart w:id="0" w:name="_GoBack"/>
      <w:r>
        <w:rPr>
          <w:noProof/>
        </w:rPr>
        <w:lastRenderedPageBreak/>
        <w:drawing>
          <wp:inline distT="0" distB="0" distL="0" distR="0">
            <wp:extent cx="5532755" cy="2518410"/>
            <wp:effectExtent l="0" t="0" r="0" b="0"/>
            <wp:docPr id="5" name="Imagem 5" descr="WhatsApp Image 2018-03-13 at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 Image 2018-03-13 at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755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1F4293" w:rsidRDefault="001F4293" w:rsidP="001F4293">
      <w:pPr>
        <w:rPr>
          <w:noProof/>
        </w:rPr>
      </w:pPr>
    </w:p>
    <w:p w:rsidR="001F4293" w:rsidRDefault="001F4293" w:rsidP="001F4293">
      <w:pPr>
        <w:rPr>
          <w:noProof/>
        </w:rPr>
      </w:pPr>
      <w:r>
        <w:rPr>
          <w:noProof/>
        </w:rPr>
        <w:drawing>
          <wp:inline distT="0" distB="0" distL="0" distR="0">
            <wp:extent cx="5548630" cy="2487295"/>
            <wp:effectExtent l="0" t="0" r="0" b="8255"/>
            <wp:docPr id="4" name="Imagem 4" descr="WhatsApp Image 2018-03-13 at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hatsApp Image 2018-03-13 at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630" cy="248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293" w:rsidRDefault="001F4293" w:rsidP="001F4293">
      <w:pPr>
        <w:rPr>
          <w:noProof/>
        </w:rPr>
      </w:pPr>
    </w:p>
    <w:p w:rsidR="001F4293" w:rsidRDefault="001F4293" w:rsidP="001F4293">
      <w:pPr>
        <w:rPr>
          <w:noProof/>
        </w:rPr>
      </w:pPr>
      <w:r>
        <w:rPr>
          <w:noProof/>
        </w:rPr>
        <w:drawing>
          <wp:inline distT="0" distB="0" distL="0" distR="0">
            <wp:extent cx="5556250" cy="2696845"/>
            <wp:effectExtent l="0" t="0" r="6350" b="8255"/>
            <wp:docPr id="3" name="Imagem 3" descr="WhatsApp Image 2018-03-13 at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hatsApp Image 2018-03-13 at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250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sectPr w:rsidR="001F4293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D56F4" w:rsidRDefault="004D56F4">
      <w:r>
        <w:separator/>
      </w:r>
    </w:p>
  </w:endnote>
  <w:endnote w:type="continuationSeparator" w:id="0">
    <w:p w:rsidR="004D56F4" w:rsidRDefault="004D56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D56F4" w:rsidRDefault="004D56F4">
      <w:r>
        <w:separator/>
      </w:r>
    </w:p>
  </w:footnote>
  <w:footnote w:type="continuationSeparator" w:id="0">
    <w:p w:rsidR="004D56F4" w:rsidRDefault="004D56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F4293">
      <w:rPr>
        <w:rFonts w:ascii="Arial" w:hAnsi="Arial" w:cs="Arial"/>
        <w:b/>
        <w:sz w:val="20"/>
        <w:szCs w:val="20"/>
        <w:u w:val="single"/>
      </w:rPr>
      <w:t>831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1F4293">
      <w:rPr>
        <w:rFonts w:ascii="Arial" w:hAnsi="Arial" w:cs="Arial"/>
        <w:b/>
        <w:sz w:val="20"/>
        <w:szCs w:val="20"/>
        <w:u w:val="single"/>
      </w:rPr>
      <w:t xml:space="preserve"> – Vereador Juarez Araújo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F429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F429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1F4293"/>
    <w:rsid w:val="00204ED7"/>
    <w:rsid w:val="00230859"/>
    <w:rsid w:val="00253C82"/>
    <w:rsid w:val="00285DF9"/>
    <w:rsid w:val="002979F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33F88"/>
    <w:rsid w:val="00485150"/>
    <w:rsid w:val="00487D64"/>
    <w:rsid w:val="00493115"/>
    <w:rsid w:val="004C2C30"/>
    <w:rsid w:val="004C6C78"/>
    <w:rsid w:val="004C75AC"/>
    <w:rsid w:val="004D56F4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A759E"/>
    <w:rsid w:val="00CB2BA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E062E8-A16F-445E-98A5-727A15988F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6</TotalTime>
  <Pages>2</Pages>
  <Words>131</Words>
  <Characters>709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2018-03-27T14:55:00Z</cp:lastPrinted>
  <dcterms:created xsi:type="dcterms:W3CDTF">2018-03-27T14:50:00Z</dcterms:created>
  <dcterms:modified xsi:type="dcterms:W3CDTF">2018-03-27T14:56:00Z</dcterms:modified>
</cp:coreProperties>
</file>